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D6CB9" w14:textId="77777777" w:rsidR="00F626BD" w:rsidRDefault="00FE7043">
      <w:pPr>
        <w:pStyle w:val="Retraitcorpsdetexte3"/>
        <w:ind w:firstLine="0"/>
        <w:rPr>
          <w:b/>
          <w:bCs/>
        </w:rPr>
      </w:pPr>
      <w:bookmarkStart w:id="0" w:name="_GoBack"/>
      <w:bookmarkEnd w:id="0"/>
      <w:r>
        <w:rPr>
          <w:b/>
          <w:bCs/>
        </w:rPr>
        <w:t>Annexe : modèle de convention-type</w:t>
      </w:r>
    </w:p>
    <w:p w14:paraId="1D30D80A" w14:textId="77777777" w:rsidR="00F626BD" w:rsidRDefault="00F626BD">
      <w:pPr>
        <w:pStyle w:val="Retraitcorpsdetexte3"/>
        <w:ind w:firstLine="0"/>
      </w:pPr>
    </w:p>
    <w:p w14:paraId="75DCC182" w14:textId="77777777" w:rsidR="00F626BD" w:rsidRDefault="00FE7043">
      <w:pPr>
        <w:pBdr>
          <w:top w:val="single" w:sz="4" w:space="0" w:color="000000"/>
          <w:left w:val="single" w:sz="4" w:space="0" w:color="000000"/>
          <w:bottom w:val="single" w:sz="4" w:space="0" w:color="000000"/>
          <w:right w:val="single" w:sz="4" w:space="0" w:color="000000"/>
        </w:pBdr>
        <w:shd w:val="clear" w:color="auto" w:fill="DAEEF3"/>
        <w:jc w:val="center"/>
        <w:rPr>
          <w:b/>
          <w:bCs/>
        </w:rPr>
      </w:pPr>
      <w:r>
        <w:rPr>
          <w:b/>
          <w:bCs/>
        </w:rPr>
        <w:t>Convention-type d’application de l’article 2 de l’ordonnance relative au fonds de solidarité</w:t>
      </w:r>
    </w:p>
    <w:p w14:paraId="30F89C2D" w14:textId="77777777" w:rsidR="00F626BD" w:rsidRDefault="00F626BD">
      <w:pPr>
        <w:pStyle w:val="SNActe"/>
        <w:spacing w:before="0" w:after="0"/>
        <w:rPr>
          <w:bCs/>
          <w:u w:val="single"/>
        </w:rPr>
      </w:pPr>
    </w:p>
    <w:p w14:paraId="4C8C3F3E" w14:textId="77777777" w:rsidR="00F626BD" w:rsidRDefault="00F626BD">
      <w:pPr>
        <w:jc w:val="both"/>
        <w:rPr>
          <w:rFonts w:eastAsia="Calibri"/>
        </w:rPr>
      </w:pPr>
    </w:p>
    <w:p w14:paraId="3B62FFA5" w14:textId="77777777" w:rsidR="00F626BD" w:rsidRDefault="00FE7043">
      <w:pPr>
        <w:ind w:firstLine="708"/>
        <w:jc w:val="both"/>
        <w:rPr>
          <w:rFonts w:eastAsia="Calibri"/>
        </w:rPr>
      </w:pPr>
      <w:r>
        <w:rPr>
          <w:rFonts w:eastAsia="Calibri"/>
        </w:rPr>
        <w:t>CONVENTION CONCLUE</w:t>
      </w:r>
    </w:p>
    <w:p w14:paraId="5FF639C7" w14:textId="77777777" w:rsidR="00F626BD" w:rsidRDefault="00F626BD">
      <w:pPr>
        <w:ind w:firstLine="708"/>
        <w:jc w:val="both"/>
        <w:rPr>
          <w:rFonts w:eastAsia="Calibri"/>
        </w:rPr>
      </w:pPr>
    </w:p>
    <w:p w14:paraId="04136329" w14:textId="77777777" w:rsidR="00F626BD" w:rsidRDefault="00F626BD">
      <w:pPr>
        <w:ind w:firstLine="708"/>
        <w:jc w:val="both"/>
        <w:rPr>
          <w:rFonts w:eastAsia="Calibri"/>
        </w:rPr>
      </w:pPr>
    </w:p>
    <w:p w14:paraId="76CFC387" w14:textId="77777777" w:rsidR="00F626BD" w:rsidRDefault="00FE7043">
      <w:pPr>
        <w:ind w:firstLine="708"/>
        <w:jc w:val="both"/>
        <w:rPr>
          <w:rFonts w:eastAsia="Calibri"/>
        </w:rPr>
      </w:pPr>
      <w:r>
        <w:rPr>
          <w:rFonts w:eastAsia="Calibri"/>
        </w:rPr>
        <w:t>Entre le représentant de l’Etat dans la région ou dans le département du …</w:t>
      </w:r>
    </w:p>
    <w:p w14:paraId="1B8D159F" w14:textId="77777777" w:rsidR="00F626BD" w:rsidRDefault="00F626BD">
      <w:pPr>
        <w:ind w:firstLine="708"/>
        <w:jc w:val="both"/>
        <w:rPr>
          <w:rFonts w:eastAsia="Calibri"/>
        </w:rPr>
      </w:pPr>
    </w:p>
    <w:p w14:paraId="0E8326BE" w14:textId="77777777" w:rsidR="00F626BD" w:rsidRDefault="00FE7043">
      <w:pPr>
        <w:ind w:firstLine="708"/>
        <w:jc w:val="both"/>
        <w:rPr>
          <w:rFonts w:eastAsia="Calibri"/>
        </w:rPr>
      </w:pPr>
      <w:r>
        <w:rPr>
          <w:rFonts w:eastAsia="Calibri"/>
        </w:rPr>
        <w:t xml:space="preserve">ET </w:t>
      </w:r>
    </w:p>
    <w:p w14:paraId="5872006B" w14:textId="77777777" w:rsidR="00F626BD" w:rsidRDefault="00F626BD">
      <w:pPr>
        <w:ind w:firstLine="708"/>
        <w:jc w:val="both"/>
        <w:rPr>
          <w:rFonts w:eastAsia="Calibri"/>
        </w:rPr>
      </w:pPr>
    </w:p>
    <w:p w14:paraId="2886E7F5" w14:textId="77777777" w:rsidR="00F626BD" w:rsidRDefault="00FE7043">
      <w:pPr>
        <w:ind w:firstLine="708"/>
        <w:jc w:val="both"/>
        <w:rPr>
          <w:rFonts w:eastAsia="Calibri"/>
        </w:rPr>
      </w:pPr>
      <w:r>
        <w:rPr>
          <w:rFonts w:eastAsia="Calibri"/>
        </w:rPr>
        <w:t>La collectivité territoriale ou l’établissement public de coopération intercommunale à fiscalité propre de …….</w:t>
      </w:r>
    </w:p>
    <w:p w14:paraId="5A7D68BC" w14:textId="77777777" w:rsidR="00F626BD" w:rsidRDefault="00F626BD">
      <w:pPr>
        <w:jc w:val="both"/>
        <w:rPr>
          <w:rFonts w:eastAsia="Calibri"/>
        </w:rPr>
      </w:pPr>
    </w:p>
    <w:p w14:paraId="1827E01F" w14:textId="77777777" w:rsidR="00F626BD" w:rsidRDefault="00F626BD">
      <w:pPr>
        <w:ind w:firstLine="708"/>
        <w:jc w:val="both"/>
        <w:rPr>
          <w:rFonts w:eastAsia="Calibri"/>
        </w:rPr>
      </w:pPr>
    </w:p>
    <w:p w14:paraId="4CCDC759" w14:textId="77777777" w:rsidR="00F626BD" w:rsidRDefault="00FE7043">
      <w:pPr>
        <w:ind w:firstLine="708"/>
        <w:jc w:val="both"/>
        <w:rPr>
          <w:rFonts w:eastAsia="Calibri"/>
          <w:bCs/>
          <w:szCs w:val="20"/>
        </w:rPr>
      </w:pPr>
      <w:r>
        <w:rPr>
          <w:rFonts w:eastAsia="Calibri"/>
          <w:bCs/>
          <w:szCs w:val="20"/>
        </w:rPr>
        <w:t>Vu la loi organique n° 2001-692 du 1er août 2001 relative aux lois de finances, notamment son article 17-II </w:t>
      </w:r>
    </w:p>
    <w:p w14:paraId="0D65831E" w14:textId="77777777" w:rsidR="00F626BD" w:rsidRDefault="00F626BD">
      <w:pPr>
        <w:ind w:firstLine="708"/>
        <w:jc w:val="both"/>
        <w:rPr>
          <w:rFonts w:eastAsia="Calibri"/>
          <w:szCs w:val="22"/>
        </w:rPr>
      </w:pPr>
    </w:p>
    <w:p w14:paraId="0A63CAF4" w14:textId="77777777" w:rsidR="00DF498B" w:rsidRDefault="00FE7043">
      <w:pPr>
        <w:pStyle w:val="SNNORCentr"/>
        <w:spacing w:line="240" w:lineRule="auto"/>
        <w:ind w:firstLine="708"/>
        <w:jc w:val="both"/>
      </w:pPr>
      <w:r>
        <w:rPr>
          <w:rFonts w:eastAsia="Calibri"/>
        </w:rPr>
        <w:t>Vu</w:t>
      </w:r>
      <w:r>
        <w:t xml:space="preserve"> l’ordonnance n° 2020-317 du 25 mars 2020 portant création d’un fonds de solidarité à destination des entreprises des secteurs particulièrement touchés par les conséquences économiques, financières et sociales de la propagation du virus covid-19 et des mesures prises pour limiter cette propagation ;</w:t>
      </w:r>
    </w:p>
    <w:p w14:paraId="316D96D5" w14:textId="77777777" w:rsidR="00DF498B" w:rsidRDefault="00DF498B">
      <w:pPr>
        <w:pStyle w:val="SNNORCentr"/>
        <w:spacing w:line="240" w:lineRule="auto"/>
        <w:ind w:firstLine="708"/>
        <w:jc w:val="both"/>
      </w:pPr>
    </w:p>
    <w:p w14:paraId="544038F4" w14:textId="77777777" w:rsidR="00DF498B" w:rsidRDefault="00FE7043">
      <w:pPr>
        <w:pStyle w:val="SNNORCentr"/>
        <w:spacing w:line="240" w:lineRule="auto"/>
        <w:ind w:firstLine="708"/>
        <w:jc w:val="both"/>
      </w:pPr>
      <w:r>
        <w:t>Vu l’ordonnance n° 2020-330 du 25 mars 2020 relative aux mesures de continuité budgétaire, financière et fiscale des collectivités territoriales et des établissements publics locaux afin de faire face aux conséquences de l’épidémie de Covid-19 et notamment son article 2 ;</w:t>
      </w:r>
    </w:p>
    <w:p w14:paraId="3ED5BEBC" w14:textId="77777777" w:rsidR="00F626BD" w:rsidRDefault="00F626BD">
      <w:pPr>
        <w:ind w:firstLine="708"/>
        <w:jc w:val="both"/>
        <w:rPr>
          <w:rFonts w:eastAsia="Calibri"/>
        </w:rPr>
      </w:pPr>
    </w:p>
    <w:p w14:paraId="290300D3" w14:textId="77777777" w:rsidR="00F626BD" w:rsidRPr="0020796E" w:rsidRDefault="00FE7043">
      <w:pPr>
        <w:ind w:firstLine="708"/>
        <w:jc w:val="both"/>
        <w:rPr>
          <w:rFonts w:ascii="Times New Roman" w:hAnsi="Times New Roman" w:cs="Times New Roman"/>
        </w:rPr>
      </w:pPr>
      <w:r w:rsidRPr="0020796E">
        <w:rPr>
          <w:rStyle w:val="lev"/>
          <w:rFonts w:ascii="Times New Roman" w:hAnsi="Times New Roman" w:cs="Times New Roman"/>
          <w:b w:val="0"/>
          <w:color w:val="000000"/>
        </w:rPr>
        <w:t>Vu le décret n° 2012-1246 du 7 novembre 2012 modifié relatif à la gestion budgétaire et comptable publique</w:t>
      </w:r>
      <w:r w:rsidRPr="0020796E">
        <w:rPr>
          <w:rFonts w:ascii="Times New Roman" w:hAnsi="Times New Roman" w:cs="Times New Roman"/>
          <w:color w:val="000000"/>
        </w:rPr>
        <w:t> ;</w:t>
      </w:r>
    </w:p>
    <w:p w14:paraId="73435FE9" w14:textId="77777777" w:rsidR="00F626BD" w:rsidRDefault="00F626BD">
      <w:pPr>
        <w:ind w:firstLine="708"/>
        <w:jc w:val="both"/>
        <w:rPr>
          <w:b/>
          <w:color w:val="000000"/>
        </w:rPr>
      </w:pPr>
    </w:p>
    <w:p w14:paraId="7AC375DC" w14:textId="403F3996" w:rsidR="00F626BD" w:rsidRDefault="00FE7043">
      <w:pPr>
        <w:ind w:firstLine="708"/>
        <w:jc w:val="both"/>
        <w:rPr>
          <w:color w:val="000000"/>
        </w:rPr>
      </w:pPr>
      <w:r>
        <w:rPr>
          <w:color w:val="000000"/>
        </w:rPr>
        <w:t xml:space="preserve">Vu le décret n° </w:t>
      </w:r>
      <w:r w:rsidR="00CA2E33">
        <w:rPr>
          <w:color w:val="000000"/>
        </w:rPr>
        <w:t>2020</w:t>
      </w:r>
      <w:r>
        <w:rPr>
          <w:color w:val="000000"/>
        </w:rPr>
        <w:t xml:space="preserve"> du </w:t>
      </w:r>
      <w:r w:rsidR="00CA2E33">
        <w:rPr>
          <w:color w:val="000000"/>
        </w:rPr>
        <w:t>371</w:t>
      </w:r>
      <w:r>
        <w:rPr>
          <w:color w:val="000000"/>
        </w:rPr>
        <w:t xml:space="preserve"> mars 2020 relatif au fonds de solidarité à destination des entreprises particulièrement touchées par les conséquences économiques, financières et sociales de la propagation de l’épidémie de Covid-19 et des mesures prises pour limiter cette propagation ;</w:t>
      </w:r>
    </w:p>
    <w:p w14:paraId="378D81D1" w14:textId="77777777" w:rsidR="00F626BD" w:rsidRDefault="00F626BD">
      <w:pPr>
        <w:ind w:firstLine="708"/>
        <w:jc w:val="both"/>
        <w:rPr>
          <w:rFonts w:eastAsia="Calibri"/>
        </w:rPr>
      </w:pPr>
    </w:p>
    <w:p w14:paraId="4ABA035F" w14:textId="77777777" w:rsidR="00F626BD" w:rsidRDefault="00FE7043">
      <w:pPr>
        <w:ind w:firstLine="708"/>
        <w:jc w:val="both"/>
      </w:pPr>
      <w:r>
        <w:rPr>
          <w:rFonts w:eastAsia="Calibri"/>
        </w:rPr>
        <w:t>[</w:t>
      </w:r>
      <w:r>
        <w:rPr>
          <w:rFonts w:eastAsia="Calibri"/>
          <w:i/>
        </w:rPr>
        <w:t>Le cas échéant</w:t>
      </w:r>
      <w:r>
        <w:rPr>
          <w:rFonts w:eastAsia="Calibri"/>
        </w:rPr>
        <w:t>] Vu la délibération de l’assemblée délibérante de la collectivité territoriale ou de l’établissement public de coopération intercommunale de….</w:t>
      </w:r>
    </w:p>
    <w:p w14:paraId="5D20222F" w14:textId="77777777" w:rsidR="00F626BD" w:rsidRDefault="00F626BD">
      <w:pPr>
        <w:ind w:firstLine="708"/>
        <w:jc w:val="both"/>
        <w:rPr>
          <w:rFonts w:eastAsia="Calibri"/>
        </w:rPr>
      </w:pPr>
    </w:p>
    <w:p w14:paraId="34CC5AA3" w14:textId="77777777" w:rsidR="00895E3E" w:rsidRDefault="00895E3E">
      <w:pPr>
        <w:ind w:firstLine="708"/>
        <w:jc w:val="both"/>
        <w:rPr>
          <w:rFonts w:eastAsia="Calibri"/>
        </w:rPr>
      </w:pPr>
    </w:p>
    <w:p w14:paraId="1EBDF8D5" w14:textId="77777777" w:rsidR="00F626BD" w:rsidRDefault="00FE7043">
      <w:pPr>
        <w:ind w:firstLine="708"/>
        <w:jc w:val="both"/>
        <w:rPr>
          <w:rFonts w:eastAsia="Calibri"/>
        </w:rPr>
      </w:pPr>
      <w:r>
        <w:rPr>
          <w:rFonts w:eastAsia="Calibri"/>
        </w:rPr>
        <w:t>LES PARTIES CONVIENNENT DES DISPOSITIONS SUIVANTES :</w:t>
      </w:r>
    </w:p>
    <w:p w14:paraId="78FFC025" w14:textId="77777777" w:rsidR="00F626BD" w:rsidRDefault="00F626BD">
      <w:pPr>
        <w:ind w:firstLine="708"/>
        <w:jc w:val="both"/>
        <w:rPr>
          <w:rFonts w:eastAsia="Calibri"/>
          <w:b/>
          <w:bCs/>
          <w:u w:val="single"/>
        </w:rPr>
      </w:pPr>
    </w:p>
    <w:p w14:paraId="067B3133" w14:textId="77777777" w:rsidR="00F626BD" w:rsidRDefault="00F626BD">
      <w:pPr>
        <w:ind w:firstLine="708"/>
        <w:jc w:val="both"/>
        <w:rPr>
          <w:rFonts w:eastAsia="Calibri"/>
        </w:rPr>
      </w:pPr>
    </w:p>
    <w:p w14:paraId="3F1B186A" w14:textId="77777777" w:rsidR="00F626BD" w:rsidRDefault="00FE7043">
      <w:pPr>
        <w:jc w:val="both"/>
      </w:pPr>
      <w:r>
        <w:rPr>
          <w:rFonts w:eastAsia="Calibri"/>
        </w:rPr>
        <w:t xml:space="preserve">1- </w:t>
      </w:r>
      <w:bookmarkStart w:id="1" w:name="_Hlk36816454"/>
      <w:r>
        <w:rPr>
          <w:rFonts w:eastAsia="Calibri"/>
        </w:rPr>
        <w:t xml:space="preserve">[Collectivité / établissement public de coopération intercommunale] </w:t>
      </w:r>
      <w:bookmarkEnd w:id="1"/>
      <w:r>
        <w:rPr>
          <w:rFonts w:eastAsia="Calibri"/>
        </w:rPr>
        <w:t xml:space="preserve">décide d’une contribution volontaire d’un montant de ….. au fonds de solidarité, afin de financer le versement d’aides financières aux </w:t>
      </w:r>
      <w:r>
        <w:t>personnes physiques et morales de droit privé exerçant une activité économique</w:t>
      </w:r>
      <w:r>
        <w:rPr>
          <w:rFonts w:eastAsia="Calibri"/>
        </w:rPr>
        <w:t xml:space="preserve"> particulièrement touchées par les conséquences économiques, financières et sociales de la propagation de l’épidémie de covid-19 et des mesures prises pour en limiter la propagation. </w:t>
      </w:r>
    </w:p>
    <w:p w14:paraId="0D847EC4" w14:textId="77777777" w:rsidR="00F626BD" w:rsidRDefault="00F626BD">
      <w:pPr>
        <w:ind w:left="1068"/>
        <w:jc w:val="both"/>
        <w:rPr>
          <w:rFonts w:eastAsia="Calibri"/>
        </w:rPr>
      </w:pPr>
    </w:p>
    <w:p w14:paraId="2EFFDA07" w14:textId="77777777" w:rsidR="00F626BD" w:rsidRDefault="00FE7043">
      <w:pPr>
        <w:jc w:val="both"/>
        <w:rPr>
          <w:rFonts w:eastAsia="Calibri"/>
        </w:rPr>
      </w:pPr>
      <w:r>
        <w:rPr>
          <w:rFonts w:eastAsia="Calibri"/>
        </w:rPr>
        <w:t xml:space="preserve">2- Cette contribution est versée dans un délai de ……jours après la signature de la convention. </w:t>
      </w:r>
    </w:p>
    <w:p w14:paraId="285C1A8F" w14:textId="77777777" w:rsidR="00F626BD" w:rsidRDefault="00F626BD">
      <w:pPr>
        <w:jc w:val="both"/>
        <w:rPr>
          <w:rFonts w:eastAsia="Calibri"/>
        </w:rPr>
      </w:pPr>
    </w:p>
    <w:p w14:paraId="70739585" w14:textId="77777777" w:rsidR="00F626BD" w:rsidRDefault="00FE7043">
      <w:pPr>
        <w:jc w:val="both"/>
        <w:rPr>
          <w:rFonts w:eastAsia="Calibri"/>
        </w:rPr>
      </w:pPr>
      <w:r>
        <w:rPr>
          <w:rFonts w:eastAsia="Calibri"/>
        </w:rPr>
        <w:lastRenderedPageBreak/>
        <w:t>3- Cette convention a une durée limitée à six mois à compter de sa signature. Un comité de suivi entre les parties fait un point sur son exécution tous les […]. Elle donne lieu à un bilan de son exécution entre les parties au terme du troisième mois à compter de sa signature. En cas d’évolution des conditions normatives régissant le fonds de solidarité, notamment en ce qui concerne sa durée d’activité, les signataires peuvent modifier ou prolonger la convention par avenant.</w:t>
      </w:r>
    </w:p>
    <w:p w14:paraId="1D3C0AA7" w14:textId="77777777" w:rsidR="00FD0D28" w:rsidRPr="00FD0D28" w:rsidRDefault="00FD0D28" w:rsidP="00FD0D28">
      <w:pPr>
        <w:widowControl/>
        <w:suppressAutoHyphens w:val="0"/>
        <w:autoSpaceDN/>
        <w:spacing w:before="100" w:beforeAutospacing="1"/>
        <w:textAlignment w:val="auto"/>
        <w:rPr>
          <w:rFonts w:ascii="Times New Roman" w:eastAsia="Times New Roman" w:hAnsi="Times New Roman" w:cs="Times New Roman"/>
          <w:kern w:val="0"/>
          <w:lang w:eastAsia="fr-FR" w:bidi="ar-SA"/>
        </w:rPr>
      </w:pPr>
      <w:r w:rsidRPr="00FD0D28">
        <w:rPr>
          <w:rFonts w:ascii="Times New Roman" w:eastAsia="Times New Roman" w:hAnsi="Times New Roman" w:cs="Times New Roman"/>
          <w:kern w:val="0"/>
          <w:lang w:eastAsia="fr-FR" w:bidi="ar-SA"/>
        </w:rPr>
        <w:t xml:space="preserve">4- </w:t>
      </w:r>
      <w:r w:rsidR="00BC6DED">
        <w:rPr>
          <w:rFonts w:ascii="Times New Roman" w:eastAsia="Times New Roman" w:hAnsi="Times New Roman" w:cs="Times New Roman"/>
          <w:kern w:val="0"/>
          <w:lang w:eastAsia="fr-FR" w:bidi="ar-SA"/>
        </w:rPr>
        <w:t xml:space="preserve">Du fait du caractère exceptionnel de ce fonds créé par la loi </w:t>
      </w:r>
      <w:r w:rsidR="00BC6DED" w:rsidRPr="00BC6DED">
        <w:rPr>
          <w:rFonts w:ascii="Times New Roman" w:eastAsia="Times New Roman" w:hAnsi="Times New Roman" w:cs="Times New Roman"/>
          <w:kern w:val="0"/>
          <w:lang w:eastAsia="fr-FR" w:bidi="ar-SA"/>
        </w:rPr>
        <w:t>n° 2020-290 du 23 mars 2020 d'urgence pour faire face à l'épidémie de covid-19</w:t>
      </w:r>
      <w:r w:rsidR="00BC6DED">
        <w:rPr>
          <w:rFonts w:ascii="Times New Roman" w:eastAsia="Times New Roman" w:hAnsi="Times New Roman" w:cs="Times New Roman"/>
          <w:kern w:val="0"/>
          <w:lang w:eastAsia="fr-FR" w:bidi="ar-SA"/>
        </w:rPr>
        <w:t xml:space="preserve">, </w:t>
      </w:r>
      <w:r w:rsidR="008812AC">
        <w:rPr>
          <w:rFonts w:ascii="Times New Roman" w:eastAsia="Times New Roman" w:hAnsi="Times New Roman" w:cs="Times New Roman"/>
          <w:kern w:val="0"/>
          <w:lang w:eastAsia="fr-FR" w:bidi="ar-SA"/>
        </w:rPr>
        <w:t>c</w:t>
      </w:r>
      <w:r w:rsidRPr="00FD0D28">
        <w:rPr>
          <w:rFonts w:ascii="Times New Roman" w:eastAsia="Times New Roman" w:hAnsi="Times New Roman" w:cs="Times New Roman"/>
          <w:kern w:val="0"/>
          <w:lang w:eastAsia="fr-FR" w:bidi="ar-SA"/>
        </w:rPr>
        <w:t>ette co</w:t>
      </w:r>
      <w:r w:rsidR="00F16745">
        <w:rPr>
          <w:rFonts w:ascii="Times New Roman" w:eastAsia="Times New Roman" w:hAnsi="Times New Roman" w:cs="Times New Roman"/>
          <w:kern w:val="0"/>
          <w:lang w:eastAsia="fr-FR" w:bidi="ar-SA"/>
        </w:rPr>
        <w:t>ntribution s’imputera pour la [c</w:t>
      </w:r>
      <w:r w:rsidRPr="00FD0D28">
        <w:rPr>
          <w:rFonts w:ascii="Times New Roman" w:eastAsia="Times New Roman" w:hAnsi="Times New Roman" w:cs="Times New Roman"/>
          <w:kern w:val="0"/>
          <w:lang w:eastAsia="fr-FR" w:bidi="ar-SA"/>
        </w:rPr>
        <w:t>ollectivité / établissement public de coopération intercommunale] en section d’investissement sur le compte XXX en fonction de l’instruction budgétaire et comptable applicable [204113 en M14, M52, M57, M71 et 20413 en M14 abrégée].</w:t>
      </w:r>
    </w:p>
    <w:p w14:paraId="23715B8C" w14:textId="77777777" w:rsidR="00F626BD" w:rsidRDefault="00F626BD">
      <w:pPr>
        <w:jc w:val="both"/>
        <w:rPr>
          <w:rFonts w:eastAsia="Calibri"/>
        </w:rPr>
      </w:pPr>
    </w:p>
    <w:p w14:paraId="4ED1CA26" w14:textId="77777777" w:rsidR="00F626BD" w:rsidRDefault="00FE7043">
      <w:pPr>
        <w:jc w:val="both"/>
        <w:rPr>
          <w:rFonts w:eastAsia="Calibri"/>
        </w:rPr>
      </w:pPr>
      <w:r>
        <w:rPr>
          <w:rFonts w:eastAsia="Calibri"/>
        </w:rPr>
        <w:t>5</w:t>
      </w:r>
      <w:r w:rsidR="00895E3E">
        <w:rPr>
          <w:rFonts w:eastAsia="Calibri"/>
        </w:rPr>
        <w:t>-</w:t>
      </w:r>
      <w:r>
        <w:rPr>
          <w:rFonts w:eastAsia="Calibri"/>
        </w:rPr>
        <w:t xml:space="preserve"> En comptabilité de l’Etat, la contribution sera constatée en recette sur le compte budgétaire et le fonds de concours suivants : </w:t>
      </w:r>
    </w:p>
    <w:p w14:paraId="6144E7CC" w14:textId="77777777" w:rsidR="00F626BD" w:rsidRDefault="00FE7043">
      <w:pPr>
        <w:widowControl/>
        <w:numPr>
          <w:ilvl w:val="2"/>
          <w:numId w:val="6"/>
        </w:numPr>
        <w:suppressAutoHyphens w:val="0"/>
        <w:spacing w:after="160" w:line="247" w:lineRule="auto"/>
        <w:jc w:val="both"/>
        <w:textAlignment w:val="auto"/>
      </w:pPr>
      <w:r>
        <w:t>Compte budgétaire: 510021</w:t>
      </w:r>
    </w:p>
    <w:p w14:paraId="2B7D6EB4" w14:textId="77777777" w:rsidR="00F626BD" w:rsidRDefault="00FE7043">
      <w:pPr>
        <w:widowControl/>
        <w:numPr>
          <w:ilvl w:val="2"/>
          <w:numId w:val="6"/>
        </w:numPr>
        <w:suppressAutoHyphens w:val="0"/>
        <w:spacing w:after="160" w:line="247" w:lineRule="auto"/>
        <w:jc w:val="both"/>
        <w:textAlignment w:val="auto"/>
      </w:pPr>
      <w:r>
        <w:rPr>
          <w:rFonts w:eastAsia="Calibri"/>
        </w:rPr>
        <w:t xml:space="preserve">Fonds de concours : </w:t>
      </w:r>
      <w:r>
        <w:t>1-2-00639</w:t>
      </w:r>
    </w:p>
    <w:p w14:paraId="060CB0F5" w14:textId="77777777" w:rsidR="00F626BD" w:rsidRDefault="00F626BD" w:rsidP="00FD0D28">
      <w:pPr>
        <w:jc w:val="both"/>
        <w:rPr>
          <w:rFonts w:eastAsia="Calibri"/>
        </w:rPr>
      </w:pPr>
    </w:p>
    <w:p w14:paraId="2FED5802" w14:textId="77777777" w:rsidR="00F626BD" w:rsidRDefault="00FE7043">
      <w:pPr>
        <w:jc w:val="both"/>
        <w:rPr>
          <w:rFonts w:eastAsia="Calibri"/>
        </w:rPr>
      </w:pPr>
      <w:r>
        <w:rPr>
          <w:rFonts w:eastAsia="Calibri"/>
        </w:rPr>
        <w:t>6- Cette contribution est effectuée au profit du  contrôleur budgétaire et comptable ministériel auprès des ministères économiques et financiers, aux références suivantes :</w:t>
      </w:r>
    </w:p>
    <w:p w14:paraId="3F5616A0" w14:textId="77777777" w:rsidR="00F626BD" w:rsidRDefault="00F626BD">
      <w:pPr>
        <w:jc w:val="both"/>
        <w:rPr>
          <w:rFonts w:eastAsia="Calibri"/>
        </w:rPr>
      </w:pPr>
    </w:p>
    <w:p w14:paraId="64AEC00E" w14:textId="77777777" w:rsidR="00F626BD" w:rsidRDefault="00FE7043">
      <w:pPr>
        <w:widowControl/>
        <w:numPr>
          <w:ilvl w:val="2"/>
          <w:numId w:val="6"/>
        </w:numPr>
        <w:suppressAutoHyphens w:val="0"/>
        <w:spacing w:after="160" w:line="247" w:lineRule="auto"/>
        <w:jc w:val="both"/>
        <w:textAlignment w:val="auto"/>
      </w:pPr>
      <w:r>
        <w:rPr>
          <w:rFonts w:eastAsia="Calibri"/>
        </w:rPr>
        <w:t>IBAN :</w:t>
      </w:r>
      <w:r>
        <w:t xml:space="preserve"> </w:t>
      </w:r>
      <w:r>
        <w:rPr>
          <w:rFonts w:eastAsia="Calibri"/>
        </w:rPr>
        <w:t>FR76 3000 1000 6400 0000 9002 707</w:t>
      </w:r>
    </w:p>
    <w:p w14:paraId="1F0AC150" w14:textId="77777777" w:rsidR="00F626BD" w:rsidRDefault="00FE7043">
      <w:pPr>
        <w:widowControl/>
        <w:numPr>
          <w:ilvl w:val="2"/>
          <w:numId w:val="6"/>
        </w:numPr>
        <w:suppressAutoHyphens w:val="0"/>
        <w:spacing w:after="160" w:line="247" w:lineRule="auto"/>
        <w:jc w:val="both"/>
        <w:textAlignment w:val="auto"/>
        <w:rPr>
          <w:rFonts w:eastAsia="Calibri"/>
        </w:rPr>
      </w:pPr>
      <w:r>
        <w:rPr>
          <w:rFonts w:eastAsia="Calibri"/>
        </w:rPr>
        <w:t>BIC : BDFEFRPPCCT</w:t>
      </w:r>
    </w:p>
    <w:p w14:paraId="7AA6E6F0" w14:textId="77777777" w:rsidR="00F626BD" w:rsidRDefault="00F626BD">
      <w:pPr>
        <w:jc w:val="both"/>
        <w:rPr>
          <w:rFonts w:eastAsia="Calibri"/>
        </w:rPr>
      </w:pPr>
    </w:p>
    <w:p w14:paraId="6FF66CF6" w14:textId="77777777" w:rsidR="00F626BD" w:rsidRDefault="00F626BD">
      <w:pPr>
        <w:jc w:val="both"/>
        <w:rPr>
          <w:rFonts w:eastAsia="Calibri"/>
        </w:rPr>
      </w:pPr>
    </w:p>
    <w:p w14:paraId="5BBF093C" w14:textId="77777777" w:rsidR="00F626BD" w:rsidRDefault="00F626BD">
      <w:pPr>
        <w:jc w:val="both"/>
        <w:rPr>
          <w:rFonts w:eastAsia="Calibri"/>
        </w:rPr>
      </w:pPr>
    </w:p>
    <w:p w14:paraId="4AD223FB" w14:textId="77777777" w:rsidR="00F626BD" w:rsidRDefault="00FE7043">
      <w:pPr>
        <w:jc w:val="both"/>
        <w:rPr>
          <w:rFonts w:eastAsia="Calibri"/>
        </w:rPr>
      </w:pPr>
      <w:r>
        <w:rPr>
          <w:rFonts w:eastAsia="Calibri"/>
        </w:rPr>
        <w:t>Fait à, … le …</w:t>
      </w:r>
    </w:p>
    <w:p w14:paraId="7ABB1E36" w14:textId="77777777" w:rsidR="00F626BD" w:rsidRDefault="00F626BD">
      <w:pPr>
        <w:jc w:val="both"/>
        <w:rPr>
          <w:rFonts w:eastAsia="Calibri"/>
        </w:rPr>
      </w:pPr>
    </w:p>
    <w:p w14:paraId="7782E923" w14:textId="77777777" w:rsidR="00F626BD" w:rsidRDefault="00F626BD">
      <w:pPr>
        <w:jc w:val="both"/>
        <w:rPr>
          <w:rFonts w:eastAsia="Calibri"/>
        </w:rPr>
      </w:pPr>
    </w:p>
    <w:p w14:paraId="7436D6BA" w14:textId="77777777" w:rsidR="00F626BD" w:rsidRDefault="00F626BD">
      <w:pPr>
        <w:jc w:val="both"/>
        <w:rPr>
          <w:rFonts w:eastAsia="Calibri"/>
        </w:rPr>
      </w:pPr>
    </w:p>
    <w:p w14:paraId="76D896E0" w14:textId="77777777" w:rsidR="00F626BD" w:rsidRDefault="00F626BD">
      <w:pPr>
        <w:pStyle w:val="Retraitcorpsdetexte3"/>
        <w:ind w:firstLine="0"/>
      </w:pPr>
    </w:p>
    <w:sectPr w:rsidR="00F626BD" w:rsidSect="00F626BD">
      <w:pgSz w:w="11906" w:h="16838"/>
      <w:pgMar w:top="850" w:right="1418" w:bottom="907" w:left="1418" w:header="72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2DC6C" w14:textId="77777777" w:rsidR="008E7234" w:rsidRDefault="008E7234" w:rsidP="00F626BD">
      <w:r>
        <w:separator/>
      </w:r>
    </w:p>
  </w:endnote>
  <w:endnote w:type="continuationSeparator" w:id="0">
    <w:p w14:paraId="71A9BB4C" w14:textId="77777777" w:rsidR="008E7234" w:rsidRDefault="008E7234" w:rsidP="00F6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Liberation Mono'">
    <w:charset w:val="00"/>
    <w:family w:val="roman"/>
    <w:pitch w:val="variable"/>
  </w:font>
  <w:font w:name="Tahoma">
    <w:panose1 w:val="020B0604030504040204"/>
    <w:charset w:val="00"/>
    <w:family w:val="swiss"/>
    <w:pitch w:val="variable"/>
    <w:sig w:usb0="E1002EFF" w:usb1="C000605B" w:usb2="00000029" w:usb3="00000000" w:csb0="000101FF" w:csb1="00000000"/>
  </w:font>
  <w:font w:name="Times, '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37C2E" w14:textId="77777777" w:rsidR="008E7234" w:rsidRDefault="008E7234" w:rsidP="00F626BD">
      <w:r w:rsidRPr="00F626BD">
        <w:rPr>
          <w:color w:val="000000"/>
        </w:rPr>
        <w:separator/>
      </w:r>
    </w:p>
  </w:footnote>
  <w:footnote w:type="continuationSeparator" w:id="0">
    <w:p w14:paraId="78669B8C" w14:textId="77777777" w:rsidR="008E7234" w:rsidRDefault="008E7234" w:rsidP="00F62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DB9"/>
    <w:multiLevelType w:val="multilevel"/>
    <w:tmpl w:val="B6B0066C"/>
    <w:lvl w:ilvl="0">
      <w:numFmt w:val="bullet"/>
      <w:lvlText w:val="-"/>
      <w:lvlJc w:val="left"/>
      <w:pPr>
        <w:ind w:left="1068" w:hanging="360"/>
      </w:pPr>
      <w:rPr>
        <w:rFonts w:ascii="Times New Roman" w:eastAsia="Lucida Sans Unicode"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53720D97"/>
    <w:multiLevelType w:val="multilevel"/>
    <w:tmpl w:val="2AD45A96"/>
    <w:styleLink w:val="WW8Num2"/>
    <w:lvl w:ilvl="0">
      <w:numFmt w:val="bullet"/>
      <w:pStyle w:val="Listepuces"/>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66229D4"/>
    <w:multiLevelType w:val="multilevel"/>
    <w:tmpl w:val="D86E7E50"/>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 w15:restartNumberingAfterBreak="0">
    <w:nsid w:val="639D4EEA"/>
    <w:multiLevelType w:val="multilevel"/>
    <w:tmpl w:val="35E60D8A"/>
    <w:styleLink w:val="WW8Num1"/>
    <w:lvl w:ilvl="0">
      <w:start w:val="1"/>
      <w:numFmt w:val="none"/>
      <w:lvlText w:val="%1"/>
      <w:lvlJc w:val="left"/>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69B04853"/>
    <w:multiLevelType w:val="multilevel"/>
    <w:tmpl w:val="AE7AEA68"/>
    <w:lvl w:ilvl="0">
      <w:numFmt w:val="bullet"/>
      <w:lvlText w:val="-"/>
      <w:lvlJc w:val="left"/>
      <w:pPr>
        <w:ind w:left="1068" w:hanging="360"/>
      </w:pPr>
      <w:rPr>
        <w:rFonts w:ascii="Times New Roman" w:eastAsia="Calibri"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7A960E21"/>
    <w:multiLevelType w:val="multilevel"/>
    <w:tmpl w:val="4F000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BD"/>
    <w:rsid w:val="00043603"/>
    <w:rsid w:val="0009381E"/>
    <w:rsid w:val="000B2FB6"/>
    <w:rsid w:val="000D3AB7"/>
    <w:rsid w:val="00126191"/>
    <w:rsid w:val="00146DF3"/>
    <w:rsid w:val="001D4C5B"/>
    <w:rsid w:val="0020796E"/>
    <w:rsid w:val="002A0684"/>
    <w:rsid w:val="002A4663"/>
    <w:rsid w:val="002C39E8"/>
    <w:rsid w:val="003571DD"/>
    <w:rsid w:val="003656E9"/>
    <w:rsid w:val="003E6A1E"/>
    <w:rsid w:val="004A6FDA"/>
    <w:rsid w:val="0053044B"/>
    <w:rsid w:val="00587617"/>
    <w:rsid w:val="00596E9D"/>
    <w:rsid w:val="005D1965"/>
    <w:rsid w:val="005E608C"/>
    <w:rsid w:val="00721C8F"/>
    <w:rsid w:val="0072280D"/>
    <w:rsid w:val="00770D50"/>
    <w:rsid w:val="00867A2A"/>
    <w:rsid w:val="008812AC"/>
    <w:rsid w:val="00895E3E"/>
    <w:rsid w:val="008E7234"/>
    <w:rsid w:val="008F0EC4"/>
    <w:rsid w:val="009815A2"/>
    <w:rsid w:val="00A0662D"/>
    <w:rsid w:val="00A132E2"/>
    <w:rsid w:val="00A4761A"/>
    <w:rsid w:val="00A518C1"/>
    <w:rsid w:val="00A7496C"/>
    <w:rsid w:val="00B213B5"/>
    <w:rsid w:val="00BC6DED"/>
    <w:rsid w:val="00C8422F"/>
    <w:rsid w:val="00CA2E33"/>
    <w:rsid w:val="00CD021A"/>
    <w:rsid w:val="00CF3454"/>
    <w:rsid w:val="00DA3317"/>
    <w:rsid w:val="00DE0E23"/>
    <w:rsid w:val="00DF498B"/>
    <w:rsid w:val="00E4279C"/>
    <w:rsid w:val="00F16745"/>
    <w:rsid w:val="00F626BD"/>
    <w:rsid w:val="00FD0D28"/>
    <w:rsid w:val="00FE70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5974"/>
  <w15:docId w15:val="{757A223D-F042-4597-A6ED-C06737F8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26BD"/>
    <w:pPr>
      <w:suppressAutoHyphens/>
    </w:pPr>
  </w:style>
  <w:style w:type="paragraph" w:styleId="Titre1">
    <w:name w:val="heading 1"/>
    <w:basedOn w:val="Standard"/>
    <w:next w:val="Textbody"/>
    <w:rsid w:val="00F626BD"/>
    <w:pPr>
      <w:keepLines/>
      <w:spacing w:before="240" w:after="120"/>
      <w:outlineLvl w:val="0"/>
    </w:pPr>
    <w:rPr>
      <w:rFonts w:ascii="Times New Roman" w:hAnsi="Times New Roman" w:cs="Times New Roman"/>
      <w:b/>
      <w:bCs/>
      <w:sz w:val="24"/>
      <w:szCs w:val="24"/>
      <w:u w:val="single"/>
    </w:rPr>
  </w:style>
  <w:style w:type="paragraph" w:styleId="Titre2">
    <w:name w:val="heading 2"/>
    <w:basedOn w:val="Standard"/>
    <w:next w:val="Textbody"/>
    <w:rsid w:val="00F626BD"/>
    <w:pPr>
      <w:keepNext/>
      <w:jc w:val="center"/>
      <w:outlineLvl w:val="1"/>
    </w:pPr>
    <w:rPr>
      <w:b/>
      <w:bCs/>
    </w:rPr>
  </w:style>
  <w:style w:type="paragraph" w:styleId="Titre3">
    <w:name w:val="heading 3"/>
    <w:basedOn w:val="Standard"/>
    <w:next w:val="Textbody"/>
    <w:rsid w:val="00F626BD"/>
    <w:pPr>
      <w:keepNext/>
      <w:spacing w:after="60"/>
      <w:jc w:val="center"/>
      <w:outlineLvl w:val="2"/>
    </w:pPr>
    <w:rPr>
      <w:b/>
      <w:i/>
    </w:rPr>
  </w:style>
  <w:style w:type="paragraph" w:styleId="Titre4">
    <w:name w:val="heading 4"/>
    <w:basedOn w:val="Standard"/>
    <w:next w:val="Textbody"/>
    <w:rsid w:val="00F626BD"/>
    <w:pPr>
      <w:keepNext/>
      <w:jc w:val="both"/>
      <w:outlineLvl w:val="3"/>
    </w:pPr>
    <w:rPr>
      <w:b/>
      <w:bCs/>
      <w:u w:val="single"/>
    </w:rPr>
  </w:style>
  <w:style w:type="paragraph" w:styleId="Titre5">
    <w:name w:val="heading 5"/>
    <w:basedOn w:val="Standard"/>
    <w:next w:val="Textbody"/>
    <w:rsid w:val="00F626BD"/>
    <w:pPr>
      <w:keepNext/>
      <w:tabs>
        <w:tab w:val="left" w:pos="0"/>
        <w:tab w:val="left" w:pos="142"/>
        <w:tab w:val="left" w:pos="10773"/>
      </w:tabs>
      <w:jc w:val="center"/>
      <w:outlineLvl w:val="4"/>
    </w:pPr>
    <w:rPr>
      <w:b/>
      <w:sz w:val="20"/>
      <w:u w:val="single"/>
    </w:rPr>
  </w:style>
  <w:style w:type="paragraph" w:styleId="Titre6">
    <w:name w:val="heading 6"/>
    <w:basedOn w:val="Standard"/>
    <w:next w:val="Textbody"/>
    <w:rsid w:val="00F626BD"/>
    <w:pPr>
      <w:keepNext/>
      <w:pBdr>
        <w:top w:val="single" w:sz="4" w:space="0" w:color="000000"/>
        <w:left w:val="single" w:sz="4" w:space="0" w:color="000000"/>
        <w:bottom w:val="single" w:sz="4" w:space="0" w:color="000000"/>
        <w:right w:val="single" w:sz="4" w:space="0" w:color="000000"/>
      </w:pBdr>
      <w:jc w:val="both"/>
      <w:outlineLvl w:val="5"/>
    </w:pPr>
    <w:rPr>
      <w:b/>
      <w:bCs/>
    </w:rPr>
  </w:style>
  <w:style w:type="paragraph" w:styleId="Titre7">
    <w:name w:val="heading 7"/>
    <w:basedOn w:val="Standard"/>
    <w:next w:val="Textbody"/>
    <w:rsid w:val="00F626BD"/>
    <w:pPr>
      <w:keepNext/>
      <w:jc w:val="center"/>
      <w:outlineLvl w:val="6"/>
    </w:pPr>
    <w:rPr>
      <w:b/>
    </w:rPr>
  </w:style>
  <w:style w:type="paragraph" w:styleId="Titre8">
    <w:name w:val="heading 8"/>
    <w:basedOn w:val="Standard"/>
    <w:next w:val="Textbody"/>
    <w:rsid w:val="00F626BD"/>
    <w:pPr>
      <w:keepNext/>
      <w:outlineLvl w:val="7"/>
    </w:pPr>
    <w:rPr>
      <w:b/>
      <w:sz w:val="20"/>
    </w:rPr>
  </w:style>
  <w:style w:type="paragraph" w:styleId="Titre9">
    <w:name w:val="heading 9"/>
    <w:basedOn w:val="Standard"/>
    <w:next w:val="Textbody"/>
    <w:rsid w:val="00F626BD"/>
    <w:pPr>
      <w:keepNext/>
      <w:tabs>
        <w:tab w:val="left" w:pos="1945"/>
      </w:tabs>
      <w:ind w:left="-465"/>
      <w:jc w:val="right"/>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626BD"/>
    <w:pPr>
      <w:widowControl/>
      <w:suppressAutoHyphens/>
    </w:pPr>
    <w:rPr>
      <w:rFonts w:ascii="Arial" w:eastAsia="Times New Roman" w:hAnsi="Arial" w:cs="Arial"/>
      <w:sz w:val="22"/>
      <w:szCs w:val="22"/>
      <w:lang w:bidi="ar-SA"/>
    </w:rPr>
  </w:style>
  <w:style w:type="paragraph" w:customStyle="1" w:styleId="Heading">
    <w:name w:val="Heading"/>
    <w:basedOn w:val="Standard"/>
    <w:next w:val="Textbody"/>
    <w:rsid w:val="00F626B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F626BD"/>
    <w:pPr>
      <w:tabs>
        <w:tab w:val="left" w:pos="1125"/>
      </w:tabs>
      <w:jc w:val="both"/>
    </w:pPr>
    <w:rPr>
      <w:rFonts w:ascii="Times New Roman" w:hAnsi="Times New Roman" w:cs="Times New Roman"/>
      <w:sz w:val="24"/>
      <w:szCs w:val="24"/>
    </w:rPr>
  </w:style>
  <w:style w:type="paragraph" w:styleId="Liste">
    <w:name w:val="List"/>
    <w:basedOn w:val="Textbody"/>
    <w:rsid w:val="00F626BD"/>
    <w:rPr>
      <w:rFonts w:cs="Mangal, 'Liberation Mono'"/>
    </w:rPr>
  </w:style>
  <w:style w:type="paragraph" w:styleId="Lgende">
    <w:name w:val="caption"/>
    <w:basedOn w:val="Standard"/>
    <w:rsid w:val="00F626BD"/>
    <w:pPr>
      <w:suppressLineNumbers/>
      <w:spacing w:before="120" w:after="120"/>
    </w:pPr>
    <w:rPr>
      <w:rFonts w:cs="Mangal, 'Liberation Mono'"/>
      <w:i/>
      <w:iCs/>
      <w:sz w:val="24"/>
      <w:szCs w:val="24"/>
    </w:rPr>
  </w:style>
  <w:style w:type="paragraph" w:customStyle="1" w:styleId="Index">
    <w:name w:val="Index"/>
    <w:basedOn w:val="Standard"/>
    <w:rsid w:val="00F626BD"/>
    <w:pPr>
      <w:suppressLineNumbers/>
    </w:pPr>
    <w:rPr>
      <w:rFonts w:cs="Mangal, 'Liberation Mono'"/>
    </w:rPr>
  </w:style>
  <w:style w:type="paragraph" w:customStyle="1" w:styleId="Titre30">
    <w:name w:val="Titre3"/>
    <w:basedOn w:val="Standard"/>
    <w:next w:val="Textbody"/>
    <w:rsid w:val="00F626BD"/>
    <w:pPr>
      <w:keepNext/>
      <w:spacing w:before="240" w:after="120"/>
    </w:pPr>
    <w:rPr>
      <w:rFonts w:ascii="Liberation Sans" w:eastAsia="Microsoft YaHei" w:hAnsi="Liberation Sans" w:cs="Mangal, 'Liberation Mono'"/>
      <w:sz w:val="28"/>
      <w:szCs w:val="28"/>
    </w:rPr>
  </w:style>
  <w:style w:type="paragraph" w:customStyle="1" w:styleId="Titre20">
    <w:name w:val="Titre2"/>
    <w:basedOn w:val="Standard"/>
    <w:next w:val="Sous-titre"/>
    <w:rsid w:val="00F626BD"/>
    <w:pPr>
      <w:jc w:val="center"/>
    </w:pPr>
    <w:rPr>
      <w:b/>
      <w:bCs/>
      <w:sz w:val="36"/>
      <w:szCs w:val="36"/>
    </w:rPr>
  </w:style>
  <w:style w:type="paragraph" w:customStyle="1" w:styleId="Titre10">
    <w:name w:val="Titre1"/>
    <w:basedOn w:val="Standard"/>
    <w:next w:val="Textbody"/>
    <w:rsid w:val="00F626BD"/>
    <w:pPr>
      <w:keepNext/>
      <w:spacing w:before="240" w:after="120"/>
    </w:pPr>
    <w:rPr>
      <w:rFonts w:eastAsia="Microsoft YaHei" w:cs="Mangal, 'Liberation Mono'"/>
      <w:sz w:val="28"/>
      <w:szCs w:val="28"/>
    </w:rPr>
  </w:style>
  <w:style w:type="paragraph" w:customStyle="1" w:styleId="ParagraphenorCarCarCarCarCarCarCarCarCarCarCarCarCarCarCarCarCarCarCarCarCarCarCarCarCarCarCarCarCarCarCarCarCarCar">
    <w:name w:val="Paragraphe nor Car Car Car Car Car Car Car Car Car Car Car Car Car Car Car Car Car Car Car Car Car Car Car Car Car Car Car Car Car Car Car Car Car Car"/>
    <w:basedOn w:val="Standard"/>
    <w:rsid w:val="00F626BD"/>
    <w:pPr>
      <w:spacing w:before="120" w:after="120" w:line="240" w:lineRule="exact"/>
      <w:ind w:firstLine="709"/>
      <w:jc w:val="both"/>
    </w:pPr>
    <w:rPr>
      <w:rFonts w:ascii="Times New Roman" w:hAnsi="Times New Roman" w:cs="Times New Roman"/>
      <w:sz w:val="28"/>
      <w:szCs w:val="20"/>
      <w:lang w:val="en-US"/>
    </w:rPr>
  </w:style>
  <w:style w:type="paragraph" w:styleId="En-tte">
    <w:name w:val="header"/>
    <w:basedOn w:val="Standard"/>
    <w:rsid w:val="00F626BD"/>
    <w:pPr>
      <w:suppressLineNumbers/>
      <w:tabs>
        <w:tab w:val="center" w:pos="4536"/>
        <w:tab w:val="right" w:pos="9072"/>
      </w:tabs>
    </w:pPr>
    <w:rPr>
      <w:rFonts w:ascii="Times New Roman" w:hAnsi="Times New Roman" w:cs="Times New Roman"/>
      <w:sz w:val="20"/>
      <w:szCs w:val="20"/>
    </w:rPr>
  </w:style>
  <w:style w:type="paragraph" w:customStyle="1" w:styleId="Textbodyindent">
    <w:name w:val="Text body indent"/>
    <w:basedOn w:val="Standard"/>
    <w:rsid w:val="00F626BD"/>
    <w:pPr>
      <w:pBdr>
        <w:top w:val="single" w:sz="4" w:space="0" w:color="000000"/>
        <w:left w:val="single" w:sz="4" w:space="0" w:color="000000"/>
        <w:bottom w:val="single" w:sz="4" w:space="0" w:color="000000"/>
        <w:right w:val="single" w:sz="4" w:space="0" w:color="000000"/>
      </w:pBdr>
      <w:tabs>
        <w:tab w:val="left" w:pos="1417"/>
        <w:tab w:val="left" w:pos="5103"/>
        <w:tab w:val="left" w:pos="9639"/>
      </w:tabs>
      <w:ind w:left="283" w:right="-375"/>
      <w:jc w:val="both"/>
    </w:pPr>
  </w:style>
  <w:style w:type="paragraph" w:customStyle="1" w:styleId="Titre1TITRE11">
    <w:name w:val="Titre 1.TITRE 11"/>
    <w:basedOn w:val="Standard"/>
    <w:rsid w:val="00F626BD"/>
    <w:pPr>
      <w:keepNext/>
      <w:jc w:val="both"/>
    </w:pPr>
    <w:rPr>
      <w:rFonts w:ascii="Times New Roman" w:hAnsi="Times New Roman" w:cs="Times New Roman"/>
      <w:b/>
      <w:bCs/>
      <w:sz w:val="24"/>
      <w:szCs w:val="24"/>
    </w:rPr>
  </w:style>
  <w:style w:type="paragraph" w:customStyle="1" w:styleId="EspAv1">
    <w:name w:val="EspAv 1"/>
    <w:basedOn w:val="Standard"/>
    <w:rsid w:val="00F626BD"/>
    <w:pPr>
      <w:keepLines/>
      <w:spacing w:before="240"/>
      <w:jc w:val="both"/>
    </w:pPr>
  </w:style>
  <w:style w:type="paragraph" w:styleId="Pieddepage">
    <w:name w:val="footer"/>
    <w:basedOn w:val="Standard"/>
    <w:rsid w:val="00F626BD"/>
    <w:pPr>
      <w:suppressLineNumbers/>
      <w:tabs>
        <w:tab w:val="center" w:pos="4536"/>
        <w:tab w:val="right" w:pos="9072"/>
      </w:tabs>
    </w:pPr>
    <w:rPr>
      <w:rFonts w:ascii="Times New Roman" w:hAnsi="Times New Roman" w:cs="Times New Roman"/>
      <w:sz w:val="20"/>
      <w:szCs w:val="20"/>
    </w:rPr>
  </w:style>
  <w:style w:type="paragraph" w:styleId="Corpsdetexte2">
    <w:name w:val="Body Text 2"/>
    <w:basedOn w:val="Standard"/>
    <w:rsid w:val="00F626BD"/>
    <w:pPr>
      <w:ind w:right="789"/>
    </w:pPr>
  </w:style>
  <w:style w:type="paragraph" w:styleId="Retraitcorpsdetexte2">
    <w:name w:val="Body Text Indent 2"/>
    <w:basedOn w:val="Standard"/>
    <w:rsid w:val="00F626BD"/>
    <w:pPr>
      <w:ind w:firstLine="708"/>
      <w:jc w:val="both"/>
    </w:pPr>
  </w:style>
  <w:style w:type="paragraph" w:styleId="Retraitcorpsdetexte3">
    <w:name w:val="Body Text Indent 3"/>
    <w:basedOn w:val="Standard"/>
    <w:rsid w:val="00F626BD"/>
    <w:pPr>
      <w:ind w:firstLine="567"/>
      <w:jc w:val="both"/>
    </w:pPr>
  </w:style>
  <w:style w:type="paragraph" w:customStyle="1" w:styleId="expoTexte">
    <w:name w:val="expo Texte"/>
    <w:basedOn w:val="Standard"/>
    <w:rsid w:val="00F626BD"/>
    <w:pPr>
      <w:keepLines/>
      <w:pBdr>
        <w:left w:val="single" w:sz="6" w:space="0" w:color="00FFFF"/>
      </w:pBdr>
      <w:spacing w:before="60" w:after="60"/>
      <w:jc w:val="both"/>
    </w:pPr>
    <w:rPr>
      <w:rFonts w:ascii="Times New Roman" w:hAnsi="Times New Roman" w:cs="Times New Roman"/>
      <w:sz w:val="20"/>
      <w:szCs w:val="20"/>
    </w:rPr>
  </w:style>
  <w:style w:type="paragraph" w:styleId="Textedebulles">
    <w:name w:val="Balloon Text"/>
    <w:basedOn w:val="Standard"/>
    <w:rsid w:val="00F626BD"/>
    <w:rPr>
      <w:rFonts w:ascii="Tahoma" w:eastAsia="Tahoma" w:hAnsi="Tahoma" w:cs="Tahoma"/>
      <w:sz w:val="16"/>
      <w:szCs w:val="16"/>
    </w:rPr>
  </w:style>
  <w:style w:type="paragraph" w:styleId="Corpsdetexte3">
    <w:name w:val="Body Text 3"/>
    <w:basedOn w:val="Standard"/>
    <w:rsid w:val="00F626BD"/>
    <w:rPr>
      <w:sz w:val="20"/>
      <w:u w:val="single"/>
    </w:rPr>
  </w:style>
  <w:style w:type="paragraph" w:styleId="Sous-titre">
    <w:name w:val="Subtitle"/>
    <w:basedOn w:val="Standard"/>
    <w:next w:val="Textbody"/>
    <w:rsid w:val="00F626BD"/>
    <w:pPr>
      <w:jc w:val="center"/>
    </w:pPr>
    <w:rPr>
      <w:b/>
      <w:i/>
      <w:iCs/>
      <w:sz w:val="20"/>
      <w:szCs w:val="28"/>
    </w:rPr>
  </w:style>
  <w:style w:type="paragraph" w:customStyle="1" w:styleId="Titre1TITRE1">
    <w:name w:val="Titre 1.TITRE 1"/>
    <w:basedOn w:val="Standard"/>
    <w:rsid w:val="00F626BD"/>
    <w:pPr>
      <w:keepNext/>
      <w:tabs>
        <w:tab w:val="left" w:pos="709"/>
      </w:tabs>
      <w:ind w:firstLine="1134"/>
      <w:jc w:val="both"/>
    </w:pPr>
    <w:rPr>
      <w:b/>
      <w:i/>
    </w:rPr>
  </w:style>
  <w:style w:type="paragraph" w:styleId="Retraitnormal">
    <w:name w:val="Normal Indent"/>
    <w:basedOn w:val="Standard"/>
    <w:rsid w:val="00F626BD"/>
    <w:pPr>
      <w:keepNext/>
      <w:keepLines/>
      <w:ind w:left="709" w:right="567" w:firstLine="567"/>
      <w:jc w:val="both"/>
    </w:pPr>
    <w:rPr>
      <w:sz w:val="21"/>
    </w:rPr>
  </w:style>
  <w:style w:type="paragraph" w:styleId="Textebrut">
    <w:name w:val="Plain Text"/>
    <w:basedOn w:val="Standard"/>
    <w:rsid w:val="00F626BD"/>
    <w:rPr>
      <w:rFonts w:ascii="Courier New" w:eastAsia="Courier New" w:hAnsi="Courier New" w:cs="Courier New"/>
      <w:sz w:val="20"/>
    </w:rPr>
  </w:style>
  <w:style w:type="paragraph" w:customStyle="1" w:styleId="corpsdetexte">
    <w:name w:val="corps de texte"/>
    <w:basedOn w:val="Standard"/>
    <w:rsid w:val="00F626BD"/>
    <w:pPr>
      <w:spacing w:after="240"/>
      <w:ind w:left="2268"/>
      <w:jc w:val="both"/>
    </w:pPr>
    <w:rPr>
      <w:rFonts w:ascii="Times New Roman" w:hAnsi="Times New Roman" w:cs="Times New Roman"/>
      <w:sz w:val="20"/>
      <w:szCs w:val="20"/>
    </w:rPr>
  </w:style>
  <w:style w:type="paragraph" w:styleId="Notedebasdepage">
    <w:name w:val="footnote text"/>
    <w:basedOn w:val="Standard"/>
    <w:rsid w:val="00F626BD"/>
    <w:rPr>
      <w:sz w:val="20"/>
      <w:szCs w:val="20"/>
    </w:rPr>
  </w:style>
  <w:style w:type="paragraph" w:styleId="Commentaire">
    <w:name w:val="annotation text"/>
    <w:basedOn w:val="Standard"/>
    <w:rsid w:val="00F626BD"/>
    <w:rPr>
      <w:sz w:val="20"/>
      <w:szCs w:val="20"/>
    </w:rPr>
  </w:style>
  <w:style w:type="paragraph" w:styleId="Objetducommentaire">
    <w:name w:val="annotation subject"/>
    <w:basedOn w:val="Commentaire"/>
    <w:rsid w:val="00F626BD"/>
    <w:rPr>
      <w:b/>
      <w:bCs/>
    </w:rPr>
  </w:style>
  <w:style w:type="paragraph" w:styleId="NormalWeb">
    <w:name w:val="Normal (Web)"/>
    <w:basedOn w:val="Standard"/>
    <w:uiPriority w:val="99"/>
    <w:rsid w:val="00F626BD"/>
    <w:pPr>
      <w:spacing w:before="28" w:after="28"/>
      <w:ind w:left="75" w:right="225"/>
    </w:pPr>
    <w:rPr>
      <w:sz w:val="20"/>
      <w:szCs w:val="20"/>
    </w:rPr>
  </w:style>
  <w:style w:type="paragraph" w:customStyle="1" w:styleId="style1">
    <w:name w:val="style 1"/>
    <w:basedOn w:val="Textebrut"/>
    <w:rsid w:val="00F626BD"/>
    <w:pPr>
      <w:jc w:val="both"/>
    </w:pPr>
    <w:rPr>
      <w:rFonts w:ascii="Times New Roman" w:eastAsia="Times New Roman" w:hAnsi="Times New Roman" w:cs="Times New Roman"/>
      <w:sz w:val="24"/>
      <w:szCs w:val="20"/>
    </w:rPr>
  </w:style>
  <w:style w:type="paragraph" w:customStyle="1" w:styleId="para1">
    <w:name w:val="para1"/>
    <w:rsid w:val="00F626BD"/>
    <w:pPr>
      <w:widowControl/>
      <w:suppressAutoHyphens/>
      <w:spacing w:line="220" w:lineRule="exact"/>
      <w:ind w:left="2777"/>
      <w:jc w:val="both"/>
    </w:pPr>
    <w:rPr>
      <w:rFonts w:ascii="Times, 'Times New Roman'" w:eastAsia="Times New Roman" w:hAnsi="Times, 'Times New Roman'" w:cs="Times, 'Times New Roman'"/>
      <w:sz w:val="20"/>
      <w:szCs w:val="20"/>
      <w:lang w:bidi="ar-SA"/>
    </w:rPr>
  </w:style>
  <w:style w:type="paragraph" w:customStyle="1" w:styleId="Signature-2">
    <w:name w:val="Signature - 2"/>
    <w:basedOn w:val="Standard"/>
    <w:rsid w:val="00F626BD"/>
    <w:pPr>
      <w:spacing w:after="480" w:line="240" w:lineRule="atLeast"/>
      <w:ind w:left="5613" w:right="851"/>
      <w:jc w:val="right"/>
    </w:pPr>
    <w:rPr>
      <w:rFonts w:cs="Times New Roman"/>
      <w:sz w:val="20"/>
      <w:szCs w:val="20"/>
    </w:rPr>
  </w:style>
  <w:style w:type="paragraph" w:customStyle="1" w:styleId="artTexte">
    <w:name w:val="art Texte"/>
    <w:basedOn w:val="Standard"/>
    <w:rsid w:val="00F626BD"/>
    <w:pPr>
      <w:keepLines/>
      <w:spacing w:before="60" w:after="60"/>
      <w:jc w:val="both"/>
    </w:pPr>
    <w:rPr>
      <w:rFonts w:ascii="Times New Roman" w:hAnsi="Times New Roman" w:cs="Times New Roman"/>
      <w:sz w:val="20"/>
      <w:szCs w:val="20"/>
    </w:rPr>
  </w:style>
  <w:style w:type="paragraph" w:customStyle="1" w:styleId="Norm">
    <w:name w:val="Norm"/>
    <w:basedOn w:val="Standard"/>
    <w:rsid w:val="00F626BD"/>
    <w:pPr>
      <w:tabs>
        <w:tab w:val="left" w:pos="-993"/>
        <w:tab w:val="left" w:pos="12157"/>
      </w:tabs>
      <w:spacing w:after="240"/>
      <w:ind w:right="4"/>
      <w:jc w:val="both"/>
    </w:pPr>
    <w:rPr>
      <w:rFonts w:ascii="Times New Roman" w:hAnsi="Times New Roman" w:cs="Times New Roman"/>
      <w:sz w:val="24"/>
      <w:szCs w:val="20"/>
    </w:rPr>
  </w:style>
  <w:style w:type="paragraph" w:customStyle="1" w:styleId="Norm2">
    <w:name w:val="Norm2"/>
    <w:basedOn w:val="Norm"/>
    <w:rsid w:val="00F626BD"/>
    <w:pPr>
      <w:spacing w:before="360"/>
      <w:ind w:right="6"/>
    </w:pPr>
  </w:style>
  <w:style w:type="paragraph" w:customStyle="1" w:styleId="Style10">
    <w:name w:val="Style1"/>
    <w:basedOn w:val="Textebrut"/>
    <w:rsid w:val="00F626BD"/>
    <w:pPr>
      <w:pBdr>
        <w:top w:val="single" w:sz="18" w:space="0" w:color="000000"/>
        <w:left w:val="single" w:sz="18" w:space="0" w:color="000000"/>
        <w:bottom w:val="single" w:sz="18" w:space="0" w:color="000000"/>
        <w:right w:val="single" w:sz="18" w:space="0" w:color="000000"/>
      </w:pBdr>
      <w:jc w:val="center"/>
    </w:pPr>
    <w:rPr>
      <w:rFonts w:ascii="Times New Roman" w:eastAsia="Times New Roman" w:hAnsi="Times New Roman" w:cs="Times New Roman"/>
      <w:b/>
      <w:sz w:val="36"/>
      <w:szCs w:val="20"/>
      <w:u w:val="single"/>
    </w:rPr>
  </w:style>
  <w:style w:type="paragraph" w:customStyle="1" w:styleId="Textebrutstyle2">
    <w:name w:val="Texte brut.style2"/>
    <w:basedOn w:val="Standard"/>
    <w:rsid w:val="00F626BD"/>
    <w:rPr>
      <w:rFonts w:ascii="Courier New" w:eastAsia="Courier New" w:hAnsi="Courier New" w:cs="Times New Roman"/>
      <w:sz w:val="20"/>
      <w:szCs w:val="20"/>
    </w:rPr>
  </w:style>
  <w:style w:type="paragraph" w:customStyle="1" w:styleId="Corpsdetexte21">
    <w:name w:val="Corps de texte 21"/>
    <w:basedOn w:val="Standard"/>
    <w:rsid w:val="00F626BD"/>
    <w:pPr>
      <w:ind w:right="789"/>
      <w:jc w:val="both"/>
    </w:pPr>
    <w:rPr>
      <w:rFonts w:cs="Times New Roman"/>
      <w:sz w:val="20"/>
      <w:szCs w:val="20"/>
    </w:rPr>
  </w:style>
  <w:style w:type="paragraph" w:customStyle="1" w:styleId="Normal12pt">
    <w:name w:val="Normal + 12 pt"/>
    <w:basedOn w:val="Standard"/>
    <w:rsid w:val="00F626BD"/>
    <w:pPr>
      <w:spacing w:before="60" w:after="60"/>
    </w:pPr>
    <w:rPr>
      <w:rFonts w:ascii="Times New Roman" w:hAnsi="Times New Roman" w:cs="Times New Roman"/>
      <w:sz w:val="24"/>
      <w:szCs w:val="20"/>
    </w:rPr>
  </w:style>
  <w:style w:type="paragraph" w:customStyle="1" w:styleId="AMELIPLLoiTexte">
    <w:name w:val="AMELIPL* Loi Texte"/>
    <w:basedOn w:val="Standard"/>
    <w:rsid w:val="00F626BD"/>
    <w:pPr>
      <w:tabs>
        <w:tab w:val="right" w:leader="dot" w:pos="7371"/>
      </w:tabs>
      <w:spacing w:after="240"/>
      <w:ind w:firstLine="510"/>
      <w:jc w:val="both"/>
    </w:pPr>
    <w:rPr>
      <w:rFonts w:ascii="Times New Roman" w:hAnsi="Times New Roman" w:cs="Times New Roman"/>
      <w:sz w:val="28"/>
      <w:szCs w:val="20"/>
    </w:rPr>
  </w:style>
  <w:style w:type="paragraph" w:customStyle="1" w:styleId="SNNature">
    <w:name w:val="SNNature"/>
    <w:basedOn w:val="Standard"/>
    <w:rsid w:val="00F626BD"/>
    <w:pPr>
      <w:widowControl w:val="0"/>
      <w:suppressLineNumbers/>
      <w:spacing w:before="720" w:after="120"/>
      <w:jc w:val="center"/>
    </w:pPr>
    <w:rPr>
      <w:rFonts w:ascii="Times New Roman" w:eastAsia="Lucida Sans Unicode" w:hAnsi="Times New Roman" w:cs="Times New Roman"/>
      <w:b/>
      <w:bCs/>
      <w:sz w:val="24"/>
      <w:szCs w:val="24"/>
    </w:rPr>
  </w:style>
  <w:style w:type="paragraph" w:customStyle="1" w:styleId="SNtitre">
    <w:name w:val="SNtitre"/>
    <w:basedOn w:val="Standard"/>
    <w:rsid w:val="00F626BD"/>
    <w:pPr>
      <w:widowControl w:val="0"/>
      <w:suppressLineNumbers/>
      <w:spacing w:after="360"/>
      <w:jc w:val="center"/>
    </w:pPr>
    <w:rPr>
      <w:rFonts w:ascii="Times New Roman" w:eastAsia="Lucida Sans Unicode" w:hAnsi="Times New Roman" w:cs="Times New Roman"/>
      <w:b/>
      <w:sz w:val="24"/>
      <w:szCs w:val="24"/>
    </w:rPr>
  </w:style>
  <w:style w:type="paragraph" w:customStyle="1" w:styleId="SNNORCentr">
    <w:name w:val="SNNOR+Centré"/>
    <w:rsid w:val="00F626BD"/>
    <w:pPr>
      <w:widowControl/>
      <w:suppressAutoHyphens/>
      <w:spacing w:line="480" w:lineRule="auto"/>
      <w:jc w:val="center"/>
    </w:pPr>
    <w:rPr>
      <w:rFonts w:ascii="Times New Roman" w:eastAsia="Times New Roman" w:hAnsi="Times New Roman" w:cs="Times New Roman"/>
      <w:bCs/>
      <w:szCs w:val="20"/>
      <w:lang w:bidi="ar-SA"/>
    </w:rPr>
  </w:style>
  <w:style w:type="paragraph" w:styleId="Paragraphedeliste">
    <w:name w:val="List Paragraph"/>
    <w:basedOn w:val="Standard"/>
    <w:rsid w:val="00F626BD"/>
    <w:pPr>
      <w:spacing w:after="200" w:line="276" w:lineRule="auto"/>
      <w:ind w:left="720"/>
    </w:pPr>
    <w:rPr>
      <w:rFonts w:ascii="Calibri" w:eastAsia="Calibri" w:hAnsi="Calibri" w:cs="Times New Roman"/>
    </w:rPr>
  </w:style>
  <w:style w:type="paragraph" w:customStyle="1" w:styleId="En-tte2">
    <w:name w:val="En-tête 2"/>
    <w:basedOn w:val="Standard"/>
    <w:rsid w:val="00F626BD"/>
    <w:rPr>
      <w:sz w:val="18"/>
      <w:szCs w:val="18"/>
    </w:rPr>
  </w:style>
  <w:style w:type="paragraph" w:customStyle="1" w:styleId="western">
    <w:name w:val="western"/>
    <w:basedOn w:val="Standard"/>
    <w:rsid w:val="00F626BD"/>
    <w:pPr>
      <w:spacing w:before="119"/>
      <w:jc w:val="center"/>
    </w:pPr>
    <w:rPr>
      <w:b/>
      <w:bCs/>
      <w:color w:val="000000"/>
      <w:sz w:val="20"/>
      <w:szCs w:val="20"/>
    </w:rPr>
  </w:style>
  <w:style w:type="paragraph" w:customStyle="1" w:styleId="DBRetraitcorpsdetexte">
    <w:name w:val="DB Retrait corps de texte"/>
    <w:basedOn w:val="Standard"/>
    <w:rsid w:val="00F626BD"/>
    <w:pPr>
      <w:keepLines/>
      <w:spacing w:before="120" w:after="120"/>
      <w:ind w:firstLine="1134"/>
      <w:jc w:val="both"/>
    </w:pPr>
    <w:rPr>
      <w:rFonts w:ascii="Times New Roman" w:hAnsi="Times New Roman" w:cs="Times New Roman"/>
      <w:sz w:val="20"/>
      <w:szCs w:val="20"/>
    </w:rPr>
  </w:style>
  <w:style w:type="paragraph" w:customStyle="1" w:styleId="FPFprojetloiartexte">
    <w:name w:val="FPFprojetloiartexte"/>
    <w:basedOn w:val="Standard"/>
    <w:rsid w:val="00F626BD"/>
    <w:pPr>
      <w:spacing w:before="60" w:after="60"/>
      <w:jc w:val="both"/>
    </w:pPr>
    <w:rPr>
      <w:sz w:val="20"/>
      <w:szCs w:val="20"/>
    </w:rPr>
  </w:style>
  <w:style w:type="paragraph" w:styleId="Listepuces">
    <w:name w:val="List Bullet"/>
    <w:basedOn w:val="Standard"/>
    <w:rsid w:val="00F626BD"/>
    <w:pPr>
      <w:numPr>
        <w:numId w:val="2"/>
      </w:numPr>
    </w:pPr>
  </w:style>
  <w:style w:type="paragraph" w:customStyle="1" w:styleId="TableContents">
    <w:name w:val="Table Contents"/>
    <w:basedOn w:val="Standard"/>
    <w:rsid w:val="00F626BD"/>
    <w:pPr>
      <w:suppressLineNumbers/>
    </w:pPr>
  </w:style>
  <w:style w:type="paragraph" w:customStyle="1" w:styleId="Footnote">
    <w:name w:val="Footnote"/>
    <w:basedOn w:val="Standard"/>
    <w:rsid w:val="00F626BD"/>
    <w:pPr>
      <w:suppressLineNumbers/>
      <w:ind w:left="339" w:hanging="339"/>
    </w:pPr>
    <w:rPr>
      <w:sz w:val="20"/>
      <w:szCs w:val="20"/>
    </w:rPr>
  </w:style>
  <w:style w:type="paragraph" w:customStyle="1" w:styleId="Corpsdetexte31">
    <w:name w:val="Corps de texte 31"/>
    <w:basedOn w:val="Standard"/>
    <w:rsid w:val="00F626BD"/>
    <w:pPr>
      <w:spacing w:before="120" w:line="100" w:lineRule="atLeast"/>
      <w:jc w:val="both"/>
    </w:pPr>
    <w:rPr>
      <w:rFonts w:eastAsia="Arial"/>
    </w:rPr>
  </w:style>
  <w:style w:type="paragraph" w:customStyle="1" w:styleId="TableHeading">
    <w:name w:val="Table Heading"/>
    <w:basedOn w:val="TableContents"/>
    <w:rsid w:val="00F626BD"/>
    <w:pPr>
      <w:jc w:val="center"/>
    </w:pPr>
    <w:rPr>
      <w:b/>
      <w:bCs/>
    </w:rPr>
  </w:style>
  <w:style w:type="character" w:customStyle="1" w:styleId="WW8Num1z0">
    <w:name w:val="WW8Num1z0"/>
    <w:rsid w:val="00F626BD"/>
  </w:style>
  <w:style w:type="character" w:customStyle="1" w:styleId="WW8Num1z1">
    <w:name w:val="WW8Num1z1"/>
    <w:rsid w:val="00F626BD"/>
  </w:style>
  <w:style w:type="character" w:customStyle="1" w:styleId="WW8Num1z2">
    <w:name w:val="WW8Num1z2"/>
    <w:rsid w:val="00F626BD"/>
  </w:style>
  <w:style w:type="character" w:customStyle="1" w:styleId="WW8Num1z3">
    <w:name w:val="WW8Num1z3"/>
    <w:rsid w:val="00F626BD"/>
  </w:style>
  <w:style w:type="character" w:customStyle="1" w:styleId="WW8Num1z4">
    <w:name w:val="WW8Num1z4"/>
    <w:rsid w:val="00F626BD"/>
  </w:style>
  <w:style w:type="character" w:customStyle="1" w:styleId="WW8Num1z5">
    <w:name w:val="WW8Num1z5"/>
    <w:rsid w:val="00F626BD"/>
  </w:style>
  <w:style w:type="character" w:customStyle="1" w:styleId="WW8Num1z6">
    <w:name w:val="WW8Num1z6"/>
    <w:rsid w:val="00F626BD"/>
  </w:style>
  <w:style w:type="character" w:customStyle="1" w:styleId="WW8Num1z7">
    <w:name w:val="WW8Num1z7"/>
    <w:rsid w:val="00F626BD"/>
  </w:style>
  <w:style w:type="character" w:customStyle="1" w:styleId="WW8Num1z8">
    <w:name w:val="WW8Num1z8"/>
    <w:rsid w:val="00F626BD"/>
  </w:style>
  <w:style w:type="character" w:customStyle="1" w:styleId="WW8Num2z0">
    <w:name w:val="WW8Num2z0"/>
    <w:rsid w:val="00F626BD"/>
    <w:rPr>
      <w:rFonts w:ascii="Symbol" w:eastAsia="Symbol" w:hAnsi="Symbol" w:cs="Symbol"/>
    </w:rPr>
  </w:style>
  <w:style w:type="character" w:customStyle="1" w:styleId="WW8Num2z1">
    <w:name w:val="WW8Num2z1"/>
    <w:rsid w:val="00F626BD"/>
  </w:style>
  <w:style w:type="character" w:customStyle="1" w:styleId="WW8Num2z2">
    <w:name w:val="WW8Num2z2"/>
    <w:rsid w:val="00F626BD"/>
  </w:style>
  <w:style w:type="character" w:customStyle="1" w:styleId="WW8Num2z3">
    <w:name w:val="WW8Num2z3"/>
    <w:rsid w:val="00F626BD"/>
  </w:style>
  <w:style w:type="character" w:customStyle="1" w:styleId="WW8Num2z4">
    <w:name w:val="WW8Num2z4"/>
    <w:rsid w:val="00F626BD"/>
  </w:style>
  <w:style w:type="character" w:customStyle="1" w:styleId="WW8Num2z5">
    <w:name w:val="WW8Num2z5"/>
    <w:rsid w:val="00F626BD"/>
  </w:style>
  <w:style w:type="character" w:customStyle="1" w:styleId="WW8Num2z6">
    <w:name w:val="WW8Num2z6"/>
    <w:rsid w:val="00F626BD"/>
  </w:style>
  <w:style w:type="character" w:customStyle="1" w:styleId="WW8Num2z7">
    <w:name w:val="WW8Num2z7"/>
    <w:rsid w:val="00F626BD"/>
  </w:style>
  <w:style w:type="character" w:customStyle="1" w:styleId="WW8Num2z8">
    <w:name w:val="WW8Num2z8"/>
    <w:rsid w:val="00F626BD"/>
  </w:style>
  <w:style w:type="character" w:customStyle="1" w:styleId="WW8Num3z0">
    <w:name w:val="WW8Num3z0"/>
    <w:rsid w:val="00F626BD"/>
    <w:rPr>
      <w:rFonts w:ascii="Symbol" w:eastAsia="Symbol" w:hAnsi="Symbol" w:cs="OpenSymbol, 'Arial Unicode MS'"/>
    </w:rPr>
  </w:style>
  <w:style w:type="character" w:customStyle="1" w:styleId="WW8Num3z1">
    <w:name w:val="WW8Num3z1"/>
    <w:rsid w:val="00F626BD"/>
    <w:rPr>
      <w:rFonts w:ascii="OpenSymbol, 'Arial Unicode MS'" w:eastAsia="OpenSymbol, 'Arial Unicode MS'" w:hAnsi="OpenSymbol, 'Arial Unicode MS'" w:cs="OpenSymbol, 'Arial Unicode MS'"/>
    </w:rPr>
  </w:style>
  <w:style w:type="character" w:customStyle="1" w:styleId="WW8Num3z2">
    <w:name w:val="WW8Num3z2"/>
    <w:rsid w:val="00F626BD"/>
  </w:style>
  <w:style w:type="character" w:customStyle="1" w:styleId="WW8Num3z3">
    <w:name w:val="WW8Num3z3"/>
    <w:rsid w:val="00F626BD"/>
  </w:style>
  <w:style w:type="character" w:customStyle="1" w:styleId="WW8Num3z4">
    <w:name w:val="WW8Num3z4"/>
    <w:rsid w:val="00F626BD"/>
  </w:style>
  <w:style w:type="character" w:customStyle="1" w:styleId="WW8Num3z5">
    <w:name w:val="WW8Num3z5"/>
    <w:rsid w:val="00F626BD"/>
  </w:style>
  <w:style w:type="character" w:customStyle="1" w:styleId="WW8Num3z6">
    <w:name w:val="WW8Num3z6"/>
    <w:rsid w:val="00F626BD"/>
  </w:style>
  <w:style w:type="character" w:customStyle="1" w:styleId="WW8Num3z7">
    <w:name w:val="WW8Num3z7"/>
    <w:rsid w:val="00F626BD"/>
  </w:style>
  <w:style w:type="character" w:customStyle="1" w:styleId="WW8Num3z8">
    <w:name w:val="WW8Num3z8"/>
    <w:rsid w:val="00F626BD"/>
  </w:style>
  <w:style w:type="character" w:customStyle="1" w:styleId="WW8Num4z0">
    <w:name w:val="WW8Num4z0"/>
    <w:rsid w:val="00F626BD"/>
    <w:rPr>
      <w:rFonts w:ascii="Symbol" w:eastAsia="Symbol" w:hAnsi="Symbol" w:cs="OpenSymbol, 'Arial Unicode MS'"/>
    </w:rPr>
  </w:style>
  <w:style w:type="character" w:customStyle="1" w:styleId="WW8Num4z1">
    <w:name w:val="WW8Num4z1"/>
    <w:rsid w:val="00F626BD"/>
    <w:rPr>
      <w:rFonts w:ascii="OpenSymbol, 'Arial Unicode MS'" w:eastAsia="OpenSymbol, 'Arial Unicode MS'" w:hAnsi="OpenSymbol, 'Arial Unicode MS'" w:cs="OpenSymbol, 'Arial Unicode MS'"/>
    </w:rPr>
  </w:style>
  <w:style w:type="character" w:customStyle="1" w:styleId="Policepardfaut2">
    <w:name w:val="Police par défaut2"/>
    <w:rsid w:val="00F626BD"/>
  </w:style>
  <w:style w:type="character" w:customStyle="1" w:styleId="Policepardfaut1">
    <w:name w:val="Police par défaut1"/>
    <w:rsid w:val="00F626BD"/>
  </w:style>
  <w:style w:type="character" w:styleId="Numrodepage">
    <w:name w:val="page number"/>
    <w:basedOn w:val="Policepardfaut"/>
    <w:rsid w:val="00F626BD"/>
  </w:style>
  <w:style w:type="character" w:customStyle="1" w:styleId="Internetlink">
    <w:name w:val="Internet link"/>
    <w:basedOn w:val="Policepardfaut"/>
    <w:rsid w:val="00F626BD"/>
    <w:rPr>
      <w:color w:val="0000FF"/>
      <w:u w:val="single"/>
    </w:rPr>
  </w:style>
  <w:style w:type="character" w:styleId="Appelnotedebasdep">
    <w:name w:val="footnote reference"/>
    <w:rsid w:val="00F626BD"/>
    <w:rPr>
      <w:position w:val="0"/>
      <w:vertAlign w:val="superscript"/>
    </w:rPr>
  </w:style>
  <w:style w:type="character" w:styleId="Marquedecommentaire">
    <w:name w:val="annotation reference"/>
    <w:basedOn w:val="Policepardfaut"/>
    <w:rsid w:val="00F626BD"/>
    <w:rPr>
      <w:sz w:val="16"/>
      <w:szCs w:val="16"/>
    </w:rPr>
  </w:style>
  <w:style w:type="character" w:customStyle="1" w:styleId="EmailStyle411">
    <w:name w:val="EmailStyle411"/>
    <w:basedOn w:val="Policepardfaut"/>
    <w:rsid w:val="00F626BD"/>
    <w:rPr>
      <w:rFonts w:ascii="Arial" w:eastAsia="Arial" w:hAnsi="Arial" w:cs="Arial"/>
      <w:color w:val="000080"/>
      <w:sz w:val="20"/>
      <w:szCs w:val="20"/>
    </w:rPr>
  </w:style>
  <w:style w:type="character" w:styleId="Lienhypertextesuivivisit">
    <w:name w:val="FollowedHyperlink"/>
    <w:basedOn w:val="Policepardfaut"/>
    <w:rsid w:val="00F626BD"/>
    <w:rPr>
      <w:color w:val="800080"/>
      <w:u w:val="single"/>
    </w:rPr>
  </w:style>
  <w:style w:type="character" w:customStyle="1" w:styleId="StrongEmphasis">
    <w:name w:val="Strong Emphasis"/>
    <w:basedOn w:val="Policepardfaut"/>
    <w:rsid w:val="00F626BD"/>
    <w:rPr>
      <w:b/>
      <w:bCs/>
    </w:rPr>
  </w:style>
  <w:style w:type="character" w:customStyle="1" w:styleId="AMELIPLLoiTexteCarCar">
    <w:name w:val="AMELIPL* Loi Texte Car Car"/>
    <w:basedOn w:val="Policepardfaut"/>
    <w:rsid w:val="00F626BD"/>
    <w:rPr>
      <w:sz w:val="28"/>
      <w:lang w:val="fr-FR" w:bidi="ar-SA"/>
    </w:rPr>
  </w:style>
  <w:style w:type="character" w:styleId="Accentuation">
    <w:name w:val="Emphasis"/>
    <w:basedOn w:val="Policepardfaut"/>
    <w:rsid w:val="00F626BD"/>
    <w:rPr>
      <w:i/>
      <w:iCs/>
    </w:rPr>
  </w:style>
  <w:style w:type="character" w:customStyle="1" w:styleId="Fort">
    <w:name w:val="Fort"/>
    <w:rsid w:val="00F626BD"/>
    <w:rPr>
      <w:b/>
    </w:rPr>
  </w:style>
  <w:style w:type="character" w:customStyle="1" w:styleId="Retraitcorpsdetexte3Car">
    <w:name w:val="Retrait corps de texte 3 Car"/>
    <w:basedOn w:val="Policepardfaut"/>
    <w:rsid w:val="00F626BD"/>
    <w:rPr>
      <w:rFonts w:ascii="Arial" w:eastAsia="Arial" w:hAnsi="Arial" w:cs="Arial"/>
      <w:sz w:val="22"/>
      <w:szCs w:val="22"/>
    </w:rPr>
  </w:style>
  <w:style w:type="character" w:customStyle="1" w:styleId="RetraitcorpsdetexteCar">
    <w:name w:val="Retrait corps de texte Car"/>
    <w:basedOn w:val="Policepardfaut"/>
    <w:rsid w:val="00F626BD"/>
    <w:rPr>
      <w:rFonts w:ascii="Arial" w:eastAsia="Arial" w:hAnsi="Arial" w:cs="Arial"/>
      <w:sz w:val="22"/>
      <w:szCs w:val="22"/>
    </w:rPr>
  </w:style>
  <w:style w:type="character" w:customStyle="1" w:styleId="FootnoteSymbol">
    <w:name w:val="Footnote Symbol"/>
    <w:basedOn w:val="Policepardfaut"/>
    <w:rsid w:val="00F626BD"/>
    <w:rPr>
      <w:position w:val="0"/>
      <w:vertAlign w:val="superscript"/>
    </w:rPr>
  </w:style>
  <w:style w:type="character" w:customStyle="1" w:styleId="NotedebasdepageCar">
    <w:name w:val="Note de bas de page Car"/>
    <w:basedOn w:val="Policepardfaut"/>
    <w:rsid w:val="00F626BD"/>
    <w:rPr>
      <w:rFonts w:ascii="Arial" w:eastAsia="Arial" w:hAnsi="Arial" w:cs="Arial"/>
    </w:rPr>
  </w:style>
  <w:style w:type="character" w:customStyle="1" w:styleId="st">
    <w:name w:val="st"/>
    <w:basedOn w:val="Policepardfaut"/>
    <w:rsid w:val="00F626BD"/>
  </w:style>
  <w:style w:type="character" w:customStyle="1" w:styleId="TitreCar">
    <w:name w:val="Titre Car"/>
    <w:basedOn w:val="Policepardfaut"/>
    <w:rsid w:val="00F626BD"/>
    <w:rPr>
      <w:rFonts w:ascii="Arial" w:eastAsia="Arial" w:hAnsi="Arial" w:cs="Arial"/>
      <w:b/>
      <w:sz w:val="22"/>
      <w:szCs w:val="22"/>
    </w:rPr>
  </w:style>
  <w:style w:type="character" w:customStyle="1" w:styleId="ListLabel1">
    <w:name w:val="ListLabel 1"/>
    <w:rsid w:val="00F626BD"/>
    <w:rPr>
      <w:rFonts w:cs="Courier New"/>
    </w:rPr>
  </w:style>
  <w:style w:type="character" w:customStyle="1" w:styleId="ListLabel2">
    <w:name w:val="ListLabel 2"/>
    <w:rsid w:val="00F626BD"/>
    <w:rPr>
      <w:b/>
      <w:u w:val="none"/>
    </w:rPr>
  </w:style>
  <w:style w:type="character" w:customStyle="1" w:styleId="ListLabel3">
    <w:name w:val="ListLabel 3"/>
    <w:rsid w:val="00F626BD"/>
    <w:rPr>
      <w:rFonts w:eastAsia="Times New Roman" w:cs="Arial"/>
    </w:rPr>
  </w:style>
  <w:style w:type="character" w:customStyle="1" w:styleId="ListLabel4">
    <w:name w:val="ListLabel 4"/>
    <w:rsid w:val="00F626BD"/>
    <w:rPr>
      <w:u w:val="none"/>
    </w:rPr>
  </w:style>
  <w:style w:type="character" w:customStyle="1" w:styleId="ListLabel5">
    <w:name w:val="ListLabel 5"/>
    <w:rsid w:val="00F626BD"/>
    <w:rPr>
      <w:rFonts w:eastAsia="Times New Roman" w:cs="Times New Roman"/>
    </w:rPr>
  </w:style>
  <w:style w:type="character" w:customStyle="1" w:styleId="ListLabel6">
    <w:name w:val="ListLabel 6"/>
    <w:rsid w:val="00F626BD"/>
    <w:rPr>
      <w:b w:val="0"/>
    </w:rPr>
  </w:style>
  <w:style w:type="character" w:customStyle="1" w:styleId="ListLabel7">
    <w:name w:val="ListLabel 7"/>
    <w:rsid w:val="00F626BD"/>
    <w:rPr>
      <w:u w:val="single"/>
    </w:rPr>
  </w:style>
  <w:style w:type="character" w:customStyle="1" w:styleId="Appelnotedebasdep1">
    <w:name w:val="Appel note de bas de p.1"/>
    <w:rsid w:val="00F626BD"/>
    <w:rPr>
      <w:position w:val="0"/>
      <w:vertAlign w:val="superscript"/>
    </w:rPr>
  </w:style>
  <w:style w:type="character" w:customStyle="1" w:styleId="NumberingSymbols">
    <w:name w:val="Numbering Symbols"/>
    <w:rsid w:val="00F626BD"/>
  </w:style>
  <w:style w:type="character" w:customStyle="1" w:styleId="BulletSymbols">
    <w:name w:val="Bullet Symbols"/>
    <w:rsid w:val="00F626BD"/>
    <w:rPr>
      <w:rFonts w:ascii="OpenSymbol, 'Arial Unicode MS'" w:eastAsia="OpenSymbol, 'Arial Unicode MS'" w:hAnsi="OpenSymbol, 'Arial Unicode MS'" w:cs="OpenSymbol, 'Arial Unicode MS'"/>
    </w:rPr>
  </w:style>
  <w:style w:type="character" w:customStyle="1" w:styleId="TextedebullesCar">
    <w:name w:val="Texte de bulles Car"/>
    <w:basedOn w:val="Policepardfaut"/>
    <w:rsid w:val="00F626BD"/>
    <w:rPr>
      <w:rFonts w:ascii="Tahoma" w:eastAsia="Tahoma" w:hAnsi="Tahoma" w:cs="Tahoma"/>
      <w:kern w:val="3"/>
      <w:sz w:val="16"/>
      <w:szCs w:val="16"/>
      <w:lang w:eastAsia="zh-CN"/>
    </w:rPr>
  </w:style>
  <w:style w:type="character" w:styleId="Lienhypertexte">
    <w:name w:val="Hyperlink"/>
    <w:basedOn w:val="Policepardfaut"/>
    <w:rsid w:val="00F626BD"/>
    <w:rPr>
      <w:color w:val="0000FF"/>
      <w:u w:val="single"/>
    </w:rPr>
  </w:style>
  <w:style w:type="character" w:styleId="lev">
    <w:name w:val="Strong"/>
    <w:basedOn w:val="Policepardfaut"/>
    <w:rsid w:val="00F626BD"/>
    <w:rPr>
      <w:b/>
      <w:bCs/>
    </w:rPr>
  </w:style>
  <w:style w:type="paragraph" w:customStyle="1" w:styleId="SNActe">
    <w:name w:val="SNActe"/>
    <w:basedOn w:val="Normal"/>
    <w:autoRedefine/>
    <w:rsid w:val="00F626BD"/>
    <w:pPr>
      <w:widowControl/>
      <w:suppressAutoHyphens w:val="0"/>
      <w:spacing w:before="480" w:after="360" w:line="247" w:lineRule="auto"/>
      <w:jc w:val="center"/>
      <w:textAlignment w:val="auto"/>
    </w:pPr>
    <w:rPr>
      <w:rFonts w:ascii="Calibri" w:eastAsia="Calibri" w:hAnsi="Calibri" w:cs="Times New Roman"/>
      <w:b/>
      <w:kern w:val="0"/>
      <w:sz w:val="22"/>
      <w:szCs w:val="22"/>
      <w:lang w:eastAsia="en-US" w:bidi="ar-SA"/>
    </w:rPr>
  </w:style>
  <w:style w:type="numbering" w:customStyle="1" w:styleId="WW8Num1">
    <w:name w:val="WW8Num1"/>
    <w:basedOn w:val="Aucuneliste"/>
    <w:rsid w:val="00F626BD"/>
    <w:pPr>
      <w:numPr>
        <w:numId w:val="1"/>
      </w:numPr>
    </w:pPr>
  </w:style>
  <w:style w:type="numbering" w:customStyle="1" w:styleId="WW8Num2">
    <w:name w:val="WW8Num2"/>
    <w:basedOn w:val="Aucuneliste"/>
    <w:rsid w:val="00F626BD"/>
    <w:pPr>
      <w:numPr>
        <w:numId w:val="2"/>
      </w:numPr>
    </w:pPr>
  </w:style>
  <w:style w:type="numbering" w:customStyle="1" w:styleId="WW8Num3">
    <w:name w:val="WW8Num3"/>
    <w:basedOn w:val="Aucuneliste"/>
    <w:rsid w:val="00F626B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022">
      <w:bodyDiv w:val="1"/>
      <w:marLeft w:val="0"/>
      <w:marRight w:val="0"/>
      <w:marTop w:val="0"/>
      <w:marBottom w:val="0"/>
      <w:divBdr>
        <w:top w:val="none" w:sz="0" w:space="0" w:color="auto"/>
        <w:left w:val="none" w:sz="0" w:space="0" w:color="auto"/>
        <w:bottom w:val="none" w:sz="0" w:space="0" w:color="auto"/>
        <w:right w:val="none" w:sz="0" w:space="0" w:color="auto"/>
      </w:divBdr>
    </w:div>
    <w:div w:id="922181587">
      <w:bodyDiv w:val="1"/>
      <w:marLeft w:val="0"/>
      <w:marRight w:val="0"/>
      <w:marTop w:val="0"/>
      <w:marBottom w:val="0"/>
      <w:divBdr>
        <w:top w:val="none" w:sz="0" w:space="0" w:color="auto"/>
        <w:left w:val="none" w:sz="0" w:space="0" w:color="auto"/>
        <w:bottom w:val="none" w:sz="0" w:space="0" w:color="auto"/>
        <w:right w:val="none" w:sz="0" w:space="0" w:color="auto"/>
      </w:divBdr>
    </w:div>
    <w:div w:id="1414162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7609-EA04-40A8-8554-34748D69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DSIC</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Abbamonte</dc:creator>
  <cp:lastModifiedBy>MARCON Yohann</cp:lastModifiedBy>
  <cp:revision>3</cp:revision>
  <cp:lastPrinted>2019-07-30T14:10:00Z</cp:lastPrinted>
  <dcterms:created xsi:type="dcterms:W3CDTF">2020-04-09T07:56:00Z</dcterms:created>
  <dcterms:modified xsi:type="dcterms:W3CDTF">2020-04-09T07:56:00Z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MINEFI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